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宋体"/>
          <w:b/>
          <w:bCs/>
        </w:rPr>
      </w:pPr>
      <w:r>
        <w:rPr>
          <w:rFonts w:hint="eastAsia" w:eastAsia="宋体"/>
          <w:b/>
          <w:bCs/>
        </w:rPr>
        <w:t>附件</w:t>
      </w:r>
      <w:r>
        <w:rPr>
          <w:rFonts w:eastAsia="宋体"/>
          <w:b/>
          <w:bCs/>
        </w:rPr>
        <w:t>5</w:t>
      </w:r>
      <w:bookmarkStart w:id="0" w:name="_GoBack"/>
      <w:r>
        <w:rPr>
          <w:rFonts w:hint="eastAsia" w:eastAsia="宋体"/>
          <w:b/>
          <w:bCs/>
        </w:rPr>
        <w:t>：</w:t>
      </w:r>
      <w:bookmarkEnd w:id="0"/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640"/>
        <w:rPr>
          <w:rFonts w:hint="eastAsia"/>
        </w:rPr>
      </w:pPr>
      <w:r>
        <w:drawing>
          <wp:inline distT="0" distB="0" distL="114300" distR="114300">
            <wp:extent cx="3782695" cy="5881370"/>
            <wp:effectExtent l="0" t="0" r="8255" b="5080"/>
            <wp:docPr id="1" name="图片 1" descr="bbe824282bf26b3ace376e4be354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e824282bf26b3ace376e4be354d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FAC051-584A-47E4-B861-2CC6177D56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mE0YmM5MjdmMDRjYmNhMzAzY2E2MzIzZWFmMjgifQ=="/>
  </w:docVars>
  <w:rsids>
    <w:rsidRoot w:val="07CE2A8E"/>
    <w:rsid w:val="07CE2A8E"/>
    <w:rsid w:val="0AB67731"/>
    <w:rsid w:val="172A3039"/>
    <w:rsid w:val="31EF12FE"/>
    <w:rsid w:val="468B3A32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3</TotalTime>
  <ScaleCrop>false</ScaleCrop>
  <LinksUpToDate>false</LinksUpToDate>
  <CharactersWithSpaces>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yanqing</dc:creator>
  <cp:lastModifiedBy>yanqing</cp:lastModifiedBy>
  <dcterms:modified xsi:type="dcterms:W3CDTF">2023-05-06T08:42:59Z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715F14EF21ED428D90E6937A77B75C5A</vt:lpwstr>
  </property>
</Properties>
</file>