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>会计专业教师</w:t>
      </w:r>
      <w:r>
        <w:rPr>
          <w:rFonts w:hint="eastAsia"/>
          <w:b/>
          <w:sz w:val="36"/>
          <w:szCs w:val="36"/>
        </w:rPr>
        <w:t>岗位试讲内容</w:t>
      </w:r>
    </w:p>
    <w:p>
      <w:pPr>
        <w:pStyle w:val="5"/>
        <w:widowControl/>
        <w:autoSpaceDE w:val="0"/>
        <w:spacing w:beforeAutospacing="0" w:afterAutospacing="0" w:line="560" w:lineRule="atLeas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5"/>
        <w:widowControl/>
        <w:autoSpaceDE w:val="0"/>
        <w:spacing w:beforeAutospacing="0" w:afterAutospacing="0" w:line="560" w:lineRule="atLeas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注意事项：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1．每位考生试讲时间为20分钟；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2．试讲内容：统一指定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个教学内容，并根据高职学生的特点进行试讲；</w:t>
      </w:r>
    </w:p>
    <w:p>
      <w:pPr>
        <w:pStyle w:val="5"/>
        <w:widowControl/>
        <w:autoSpaceDE w:val="0"/>
        <w:spacing w:line="560" w:lineRule="exact"/>
        <w:ind w:firstLine="641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3．试讲必须使用PPT课件，</w:t>
      </w:r>
      <w:r>
        <w:rPr>
          <w:rFonts w:hint="eastAsia" w:ascii="仿宋_GB2312" w:eastAsia="仿宋_GB2312"/>
          <w:kern w:val="2"/>
          <w:sz w:val="32"/>
          <w:szCs w:val="32"/>
          <w:highlight w:val="yellow"/>
        </w:rPr>
        <w:t>课件不得透露个人信息。</w:t>
      </w:r>
    </w:p>
    <w:p>
      <w:pPr>
        <w:pStyle w:val="5"/>
        <w:widowControl/>
        <w:autoSpaceDE w:val="0"/>
        <w:spacing w:line="560" w:lineRule="exact"/>
        <w:ind w:firstLine="641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4．考生报到时需提交教材打印件和授课教案各</w:t>
      </w:r>
      <w:r>
        <w:rPr>
          <w:rFonts w:hint="eastAsia" w:ascii="仿宋_GB2312" w:eastAsia="仿宋_GB2312"/>
          <w:kern w:val="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kern w:val="2"/>
          <w:sz w:val="32"/>
          <w:szCs w:val="32"/>
        </w:rPr>
        <w:t>份，并提交试讲课件，</w:t>
      </w:r>
      <w:r>
        <w:rPr>
          <w:rFonts w:hint="eastAsia" w:ascii="仿宋_GB2312" w:eastAsia="仿宋_GB2312"/>
          <w:kern w:val="2"/>
          <w:sz w:val="32"/>
          <w:szCs w:val="32"/>
          <w:highlight w:val="yellow"/>
        </w:rPr>
        <w:t>请不要在教材和教案上写上姓名</w:t>
      </w:r>
      <w:r>
        <w:rPr>
          <w:rFonts w:hint="eastAsia" w:ascii="仿宋_GB2312" w:eastAsia="仿宋_GB2312"/>
          <w:kern w:val="2"/>
          <w:sz w:val="32"/>
          <w:szCs w:val="32"/>
        </w:rPr>
        <w:t>。</w:t>
      </w: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教学内容: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教学内容：第三章</w:t>
      </w:r>
      <w:r>
        <w:rPr>
          <w:rFonts w:hint="eastAsia"/>
          <w:b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b/>
          <w:sz w:val="32"/>
          <w:szCs w:val="32"/>
        </w:rPr>
        <w:t>第二节 应收款项减值 （教材：《初级会计实务》）</w:t>
      </w:r>
    </w:p>
    <w:p>
      <w:pPr>
        <w:ind w:firstLine="320" w:firstLineChars="100"/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>可自备教具及自备案例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教材封面</w:t>
      </w:r>
      <w:r>
        <w:rPr>
          <w:b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21590</wp:posOffset>
            </wp:positionH>
            <wp:positionV relativeFrom="margin">
              <wp:posOffset>608965</wp:posOffset>
            </wp:positionV>
            <wp:extent cx="5274310" cy="7476490"/>
            <wp:effectExtent l="0" t="0" r="254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76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803" w:firstLineChars="250"/>
        <w:rPr>
          <w:b/>
          <w:sz w:val="32"/>
          <w:szCs w:val="32"/>
        </w:rPr>
      </w:pPr>
    </w:p>
    <w:p>
      <w:pPr>
        <w:pStyle w:val="11"/>
        <w:numPr>
          <w:ilvl w:val="0"/>
          <w:numId w:val="0"/>
        </w:numPr>
        <w:ind w:leftChars="0"/>
      </w:pPr>
    </w:p>
    <w:p/>
    <w:p/>
    <w:p>
      <w:r>
        <w:rPr>
          <w:rFonts w:hint="eastAsia"/>
          <w:b/>
          <w:sz w:val="32"/>
          <w:szCs w:val="32"/>
        </w:rPr>
        <w:t>教学内容   第三章第二节 应收款项减值</w:t>
      </w:r>
      <w:r>
        <w:drawing>
          <wp:inline distT="0" distB="0" distL="0" distR="0">
            <wp:extent cx="5274310" cy="7346315"/>
            <wp:effectExtent l="0" t="0" r="254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4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7708900"/>
            <wp:effectExtent l="0" t="0" r="254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781367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1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0B"/>
    <w:rsid w:val="0007654B"/>
    <w:rsid w:val="000E0452"/>
    <w:rsid w:val="000E1E7A"/>
    <w:rsid w:val="00104EC5"/>
    <w:rsid w:val="00203336"/>
    <w:rsid w:val="002101A6"/>
    <w:rsid w:val="00247DA6"/>
    <w:rsid w:val="00276CF7"/>
    <w:rsid w:val="002A30BF"/>
    <w:rsid w:val="00345921"/>
    <w:rsid w:val="0036318D"/>
    <w:rsid w:val="003C0487"/>
    <w:rsid w:val="003D7B46"/>
    <w:rsid w:val="0042144E"/>
    <w:rsid w:val="00421D0B"/>
    <w:rsid w:val="00534946"/>
    <w:rsid w:val="00572290"/>
    <w:rsid w:val="00581DB2"/>
    <w:rsid w:val="005A39A6"/>
    <w:rsid w:val="005B4950"/>
    <w:rsid w:val="0064442C"/>
    <w:rsid w:val="006954E0"/>
    <w:rsid w:val="006D4900"/>
    <w:rsid w:val="00817766"/>
    <w:rsid w:val="0083071E"/>
    <w:rsid w:val="0086229A"/>
    <w:rsid w:val="008E097D"/>
    <w:rsid w:val="009C6146"/>
    <w:rsid w:val="00A505DF"/>
    <w:rsid w:val="00B11192"/>
    <w:rsid w:val="00B17E70"/>
    <w:rsid w:val="00B71DBB"/>
    <w:rsid w:val="00B73894"/>
    <w:rsid w:val="00C67FBE"/>
    <w:rsid w:val="00C91956"/>
    <w:rsid w:val="00C96784"/>
    <w:rsid w:val="00D162BC"/>
    <w:rsid w:val="00D22387"/>
    <w:rsid w:val="00D231CD"/>
    <w:rsid w:val="00E3370B"/>
    <w:rsid w:val="00E6076E"/>
    <w:rsid w:val="00F209DF"/>
    <w:rsid w:val="19F84ACB"/>
    <w:rsid w:val="236D2312"/>
    <w:rsid w:val="26913CF7"/>
    <w:rsid w:val="26976EF3"/>
    <w:rsid w:val="32FE42F3"/>
    <w:rsid w:val="3972153E"/>
    <w:rsid w:val="3F4A6F61"/>
    <w:rsid w:val="41B06484"/>
    <w:rsid w:val="4A145E4A"/>
    <w:rsid w:val="51613DB4"/>
    <w:rsid w:val="51BE0FF3"/>
    <w:rsid w:val="5D8A2C8B"/>
    <w:rsid w:val="66B54406"/>
    <w:rsid w:val="70F37907"/>
    <w:rsid w:val="72C81B7A"/>
    <w:rsid w:val="75661295"/>
    <w:rsid w:val="75D440CA"/>
    <w:rsid w:val="795A38BE"/>
    <w:rsid w:val="7964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75</Words>
  <Characters>429</Characters>
  <Lines>3</Lines>
  <Paragraphs>1</Paragraphs>
  <TotalTime>1</TotalTime>
  <ScaleCrop>false</ScaleCrop>
  <LinksUpToDate>false</LinksUpToDate>
  <CharactersWithSpaces>503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2018-05-05T08:06:00Z</dcterms:created>
  <dc:creator>4</dc:creator>
  <cp:lastModifiedBy>骑着去长征</cp:lastModifiedBy>
  <dcterms:modified xsi:type="dcterms:W3CDTF">2021-04-30T06:50:09Z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734FE4729C0F4DEA8DAD8A30F75F6FF8</vt:lpwstr>
  </property>
</Properties>
</file>